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FAEB2" w14:textId="77777777" w:rsidR="001E4BDE" w:rsidRDefault="006E7BBA" w:rsidP="006E7BBA">
      <w:pPr>
        <w:pBdr>
          <w:top w:val="single" w:sz="4" w:space="1" w:color="auto"/>
          <w:left w:val="single" w:sz="4" w:space="4" w:color="auto"/>
          <w:bottom w:val="single" w:sz="4" w:space="1" w:color="auto"/>
          <w:right w:val="single" w:sz="4" w:space="4" w:color="auto"/>
        </w:pBdr>
        <w:jc w:val="center"/>
        <w:rPr>
          <w:rFonts w:ascii="Constantia" w:hAnsi="Constantia"/>
          <w:b/>
          <w:bCs/>
          <w:sz w:val="28"/>
          <w:szCs w:val="28"/>
        </w:rPr>
      </w:pPr>
      <w:r w:rsidRPr="006E7BBA">
        <w:rPr>
          <w:rFonts w:ascii="Constantia" w:hAnsi="Constantia"/>
          <w:b/>
          <w:bCs/>
          <w:sz w:val="28"/>
          <w:szCs w:val="28"/>
        </w:rPr>
        <w:t>Donations</w:t>
      </w:r>
    </w:p>
    <w:p w14:paraId="2BEDB7B6" w14:textId="77777777" w:rsidR="006E7BBA" w:rsidRDefault="006E7BBA" w:rsidP="006E7BBA">
      <w:pPr>
        <w:jc w:val="center"/>
        <w:rPr>
          <w:rFonts w:ascii="Constantia" w:hAnsi="Constantia"/>
          <w:b/>
          <w:bCs/>
          <w:sz w:val="28"/>
          <w:szCs w:val="28"/>
        </w:rPr>
      </w:pPr>
      <w:r>
        <w:rPr>
          <w:rFonts w:ascii="Constantia" w:hAnsi="Constantia"/>
          <w:b/>
          <w:bCs/>
          <w:sz w:val="28"/>
          <w:szCs w:val="28"/>
        </w:rPr>
        <w:t xml:space="preserve"> </w:t>
      </w:r>
    </w:p>
    <w:p w14:paraId="59AD7AD0" w14:textId="77777777" w:rsidR="006E7BBA" w:rsidRPr="008C333E" w:rsidRDefault="006E7BBA" w:rsidP="006E7BBA">
      <w:pPr>
        <w:jc w:val="center"/>
        <w:rPr>
          <w:rFonts w:ascii="Constantia" w:hAnsi="Constantia"/>
          <w:b/>
          <w:bCs/>
          <w:sz w:val="20"/>
          <w:szCs w:val="20"/>
        </w:rPr>
      </w:pPr>
    </w:p>
    <w:p w14:paraId="6F4D5227" w14:textId="64EB16B3" w:rsidR="006E7BBA" w:rsidRDefault="006E7BBA" w:rsidP="006E7BBA">
      <w:pPr>
        <w:rPr>
          <w:rFonts w:ascii="Constantia" w:hAnsi="Constantia"/>
          <w:bCs/>
          <w:sz w:val="20"/>
          <w:szCs w:val="20"/>
        </w:rPr>
      </w:pPr>
      <w:r w:rsidRPr="008C333E">
        <w:rPr>
          <w:rFonts w:ascii="Constantia" w:hAnsi="Constantia"/>
          <w:b/>
          <w:bCs/>
          <w:sz w:val="20"/>
          <w:szCs w:val="20"/>
        </w:rPr>
        <w:t>Food</w:t>
      </w:r>
      <w:r w:rsidRPr="008C333E">
        <w:rPr>
          <w:rFonts w:ascii="Constantia" w:hAnsi="Constantia"/>
          <w:bCs/>
          <w:sz w:val="20"/>
          <w:szCs w:val="20"/>
        </w:rPr>
        <w:t xml:space="preserve"> -–All food donations are accepted at the side door. </w:t>
      </w:r>
      <w:r w:rsidR="00BE4354" w:rsidRPr="00BE4354">
        <w:rPr>
          <w:rFonts w:ascii="Constantia" w:hAnsi="Constantia"/>
          <w:b/>
          <w:bCs/>
          <w:sz w:val="20"/>
          <w:szCs w:val="20"/>
        </w:rPr>
        <w:t>Do not accept any perishable food</w:t>
      </w:r>
      <w:r w:rsidR="00560A8A">
        <w:rPr>
          <w:rFonts w:ascii="Constantia" w:hAnsi="Constantia"/>
          <w:b/>
          <w:bCs/>
          <w:sz w:val="20"/>
          <w:szCs w:val="20"/>
        </w:rPr>
        <w:t xml:space="preserve"> including bread</w:t>
      </w:r>
      <w:r w:rsidR="00BE4354">
        <w:rPr>
          <w:rFonts w:ascii="Constantia" w:hAnsi="Constantia"/>
          <w:bCs/>
          <w:sz w:val="20"/>
          <w:szCs w:val="20"/>
        </w:rPr>
        <w:t>.</w:t>
      </w:r>
      <w:r w:rsidR="00560A8A">
        <w:rPr>
          <w:rFonts w:ascii="Constantia" w:hAnsi="Constantia"/>
          <w:bCs/>
          <w:sz w:val="20"/>
          <w:szCs w:val="20"/>
        </w:rPr>
        <w:t xml:space="preserve"> You may suggest donors take perishable donations to the Salvation Army or the Samaritan Inn. </w:t>
      </w:r>
      <w:r w:rsidRPr="008C333E">
        <w:rPr>
          <w:rFonts w:ascii="Constantia" w:hAnsi="Constantia"/>
          <w:bCs/>
          <w:sz w:val="20"/>
          <w:szCs w:val="20"/>
        </w:rPr>
        <w:t xml:space="preserve"> Please have donors</w:t>
      </w:r>
      <w:r w:rsidR="006E1555">
        <w:rPr>
          <w:rFonts w:ascii="Constantia" w:hAnsi="Constantia"/>
          <w:bCs/>
          <w:sz w:val="20"/>
          <w:szCs w:val="20"/>
        </w:rPr>
        <w:t xml:space="preserve"> enter their information on the laptop located by the backdoor</w:t>
      </w:r>
      <w:r w:rsidR="00311225">
        <w:rPr>
          <w:rFonts w:ascii="Constantia" w:hAnsi="Constantia"/>
          <w:bCs/>
          <w:sz w:val="20"/>
          <w:szCs w:val="20"/>
        </w:rPr>
        <w:t xml:space="preserve">, or if they are not comfortable doing so, you may enter the information for them. </w:t>
      </w:r>
      <w:r w:rsidRPr="008C333E">
        <w:rPr>
          <w:rFonts w:ascii="Constantia" w:hAnsi="Constantia"/>
          <w:bCs/>
          <w:sz w:val="20"/>
          <w:szCs w:val="20"/>
        </w:rPr>
        <w:t xml:space="preserve">All food should be placed in the wooden </w:t>
      </w:r>
      <w:r w:rsidR="00283E08" w:rsidRPr="008C333E">
        <w:rPr>
          <w:rFonts w:ascii="Constantia" w:hAnsi="Constantia"/>
          <w:bCs/>
          <w:sz w:val="20"/>
          <w:szCs w:val="20"/>
        </w:rPr>
        <w:t>carts</w:t>
      </w:r>
      <w:r w:rsidR="00283E08">
        <w:rPr>
          <w:rFonts w:ascii="Constantia" w:hAnsi="Constantia"/>
          <w:bCs/>
          <w:sz w:val="20"/>
          <w:szCs w:val="20"/>
        </w:rPr>
        <w:t xml:space="preserve"> (</w:t>
      </w:r>
      <w:r w:rsidR="00636286">
        <w:rPr>
          <w:rFonts w:ascii="Constantia" w:hAnsi="Constantia"/>
          <w:bCs/>
          <w:sz w:val="20"/>
          <w:szCs w:val="20"/>
        </w:rPr>
        <w:t>soft packaging</w:t>
      </w:r>
      <w:r w:rsidR="006E1555">
        <w:rPr>
          <w:rFonts w:ascii="Constantia" w:hAnsi="Constantia"/>
          <w:bCs/>
          <w:sz w:val="20"/>
          <w:szCs w:val="20"/>
        </w:rPr>
        <w:t>, plastic</w:t>
      </w:r>
      <w:r w:rsidR="00636286">
        <w:rPr>
          <w:rFonts w:ascii="Constantia" w:hAnsi="Constantia"/>
          <w:bCs/>
          <w:sz w:val="20"/>
          <w:szCs w:val="20"/>
        </w:rPr>
        <w:t xml:space="preserve"> and glass)</w:t>
      </w:r>
      <w:r w:rsidRPr="008C333E">
        <w:rPr>
          <w:rFonts w:ascii="Constantia" w:hAnsi="Constantia"/>
          <w:bCs/>
          <w:sz w:val="20"/>
          <w:szCs w:val="20"/>
        </w:rPr>
        <w:t xml:space="preserve"> and </w:t>
      </w:r>
      <w:r w:rsidR="00636286">
        <w:rPr>
          <w:rFonts w:ascii="Constantia" w:hAnsi="Constantia"/>
          <w:bCs/>
          <w:sz w:val="20"/>
          <w:szCs w:val="20"/>
        </w:rPr>
        <w:t>plastic crates (cans)</w:t>
      </w:r>
      <w:r w:rsidR="003E56E5">
        <w:rPr>
          <w:rFonts w:ascii="Constantia" w:hAnsi="Constantia"/>
          <w:bCs/>
          <w:sz w:val="20"/>
          <w:szCs w:val="20"/>
        </w:rPr>
        <w:t xml:space="preserve"> and </w:t>
      </w:r>
      <w:r w:rsidRPr="008C333E">
        <w:rPr>
          <w:rFonts w:ascii="Constantia" w:hAnsi="Constantia"/>
          <w:bCs/>
          <w:sz w:val="20"/>
          <w:szCs w:val="20"/>
        </w:rPr>
        <w:t>all cart lids closed when leaving th</w:t>
      </w:r>
      <w:r w:rsidR="00636286">
        <w:rPr>
          <w:rFonts w:ascii="Constantia" w:hAnsi="Constantia"/>
          <w:bCs/>
          <w:sz w:val="20"/>
          <w:szCs w:val="20"/>
        </w:rPr>
        <w:t xml:space="preserve">e pantry for the day. </w:t>
      </w:r>
    </w:p>
    <w:p w14:paraId="29D2B7FB" w14:textId="6826FE0B" w:rsidR="00FF4F95" w:rsidRPr="00FF4F95" w:rsidRDefault="00FF4F95" w:rsidP="006E7BBA">
      <w:pPr>
        <w:rPr>
          <w:rFonts w:ascii="Constantia" w:hAnsi="Constantia"/>
          <w:b/>
          <w:bCs/>
          <w:sz w:val="20"/>
          <w:szCs w:val="20"/>
        </w:rPr>
      </w:pPr>
      <w:r>
        <w:rPr>
          <w:rFonts w:ascii="Constantia" w:hAnsi="Constantia"/>
          <w:b/>
          <w:bCs/>
          <w:sz w:val="20"/>
          <w:szCs w:val="20"/>
        </w:rPr>
        <w:t>If the system is not available use paper donation forms.</w:t>
      </w:r>
    </w:p>
    <w:p w14:paraId="011060DD" w14:textId="77777777" w:rsidR="00BE4354" w:rsidRDefault="00BE4354" w:rsidP="006E7BBA">
      <w:pPr>
        <w:rPr>
          <w:rFonts w:ascii="Constantia" w:hAnsi="Constantia"/>
          <w:bCs/>
          <w:sz w:val="20"/>
          <w:szCs w:val="20"/>
        </w:rPr>
      </w:pPr>
    </w:p>
    <w:p w14:paraId="6C60B727" w14:textId="26E096D6" w:rsidR="00BE4354" w:rsidRDefault="00BE4354" w:rsidP="006E7BBA">
      <w:pPr>
        <w:rPr>
          <w:rFonts w:ascii="Constantia" w:hAnsi="Constantia"/>
          <w:bCs/>
          <w:sz w:val="20"/>
          <w:szCs w:val="20"/>
        </w:rPr>
      </w:pPr>
      <w:r>
        <w:rPr>
          <w:rFonts w:ascii="Constantia" w:hAnsi="Constantia"/>
          <w:bCs/>
          <w:sz w:val="20"/>
          <w:szCs w:val="20"/>
        </w:rPr>
        <w:t>****Because of health department regulations, we are not allowed to distribute any food that has been left outside for any length of time regardless of its condition.  If you find food that has been left by any door, please place all cans, and glass in the red</w:t>
      </w:r>
      <w:r w:rsidR="00283E08">
        <w:rPr>
          <w:rFonts w:ascii="Constantia" w:hAnsi="Constantia"/>
          <w:bCs/>
          <w:sz w:val="20"/>
          <w:szCs w:val="20"/>
        </w:rPr>
        <w:t xml:space="preserve"> plastic</w:t>
      </w:r>
      <w:r>
        <w:rPr>
          <w:rFonts w:ascii="Constantia" w:hAnsi="Constantia"/>
          <w:bCs/>
          <w:sz w:val="20"/>
          <w:szCs w:val="20"/>
        </w:rPr>
        <w:t xml:space="preserve"> crates, and all soft packaging in the </w:t>
      </w:r>
      <w:r w:rsidR="006E1555">
        <w:rPr>
          <w:rFonts w:ascii="Constantia" w:hAnsi="Constantia"/>
          <w:bCs/>
          <w:sz w:val="20"/>
          <w:szCs w:val="20"/>
        </w:rPr>
        <w:t xml:space="preserve">black plastic trash can </w:t>
      </w:r>
      <w:r>
        <w:rPr>
          <w:rFonts w:ascii="Constantia" w:hAnsi="Constantia"/>
          <w:bCs/>
          <w:sz w:val="20"/>
          <w:szCs w:val="20"/>
        </w:rPr>
        <w:t xml:space="preserve">by the sorting table in the back room.  </w:t>
      </w:r>
      <w:r w:rsidR="00283E08">
        <w:rPr>
          <w:rFonts w:ascii="Constantia" w:hAnsi="Constantia"/>
          <w:bCs/>
          <w:sz w:val="20"/>
          <w:szCs w:val="20"/>
        </w:rPr>
        <w:t>If perishable food has been left, place in plastic garbage bag and then put in trash can outside.</w:t>
      </w:r>
    </w:p>
    <w:p w14:paraId="09DF65E3" w14:textId="77777777" w:rsidR="00DB53D6" w:rsidRPr="008C333E" w:rsidRDefault="00DB53D6" w:rsidP="006E7BBA">
      <w:pPr>
        <w:rPr>
          <w:rFonts w:ascii="Constantia" w:hAnsi="Constantia"/>
          <w:bCs/>
          <w:sz w:val="20"/>
          <w:szCs w:val="20"/>
        </w:rPr>
      </w:pPr>
    </w:p>
    <w:p w14:paraId="65FF7A6B" w14:textId="77777777" w:rsidR="006E7BBA" w:rsidRPr="008C333E" w:rsidRDefault="006E7BBA" w:rsidP="006E7BBA">
      <w:pPr>
        <w:rPr>
          <w:rFonts w:ascii="Constantia" w:hAnsi="Constantia"/>
          <w:bCs/>
          <w:sz w:val="20"/>
          <w:szCs w:val="20"/>
        </w:rPr>
      </w:pPr>
    </w:p>
    <w:p w14:paraId="150836F6" w14:textId="5A6FC3C6" w:rsidR="006E7BBA" w:rsidRDefault="006E7BBA" w:rsidP="006E7BBA">
      <w:pPr>
        <w:rPr>
          <w:rFonts w:ascii="Constantia" w:hAnsi="Constantia"/>
          <w:bCs/>
          <w:sz w:val="20"/>
          <w:szCs w:val="20"/>
        </w:rPr>
      </w:pPr>
      <w:r w:rsidRPr="008C333E">
        <w:rPr>
          <w:rFonts w:ascii="Constantia" w:hAnsi="Constantia"/>
          <w:b/>
          <w:bCs/>
          <w:sz w:val="20"/>
          <w:szCs w:val="20"/>
        </w:rPr>
        <w:t xml:space="preserve">Community Service </w:t>
      </w:r>
      <w:r w:rsidR="007F4572" w:rsidRPr="008C333E">
        <w:rPr>
          <w:rFonts w:ascii="Constantia" w:hAnsi="Constantia"/>
          <w:b/>
          <w:bCs/>
          <w:sz w:val="20"/>
          <w:szCs w:val="20"/>
        </w:rPr>
        <w:t>–-</w:t>
      </w:r>
      <w:r w:rsidR="007F4572" w:rsidRPr="008C333E">
        <w:rPr>
          <w:rFonts w:ascii="Constantia" w:hAnsi="Constantia"/>
          <w:bCs/>
          <w:sz w:val="20"/>
          <w:szCs w:val="20"/>
        </w:rPr>
        <w:t xml:space="preserve">Donations for community service are ONLY accepted if donors have a </w:t>
      </w:r>
      <w:r w:rsidR="006E65AB" w:rsidRPr="006E65AB">
        <w:rPr>
          <w:rFonts w:ascii="Constantia" w:hAnsi="Constantia"/>
          <w:b/>
          <w:bCs/>
          <w:sz w:val="20"/>
          <w:szCs w:val="20"/>
          <w:u w:val="single"/>
        </w:rPr>
        <w:t>SIGNED</w:t>
      </w:r>
      <w:r w:rsidR="006E65AB">
        <w:rPr>
          <w:rFonts w:ascii="Constantia" w:hAnsi="Constantia"/>
          <w:bCs/>
          <w:sz w:val="20"/>
          <w:szCs w:val="20"/>
        </w:rPr>
        <w:t xml:space="preserve"> </w:t>
      </w:r>
      <w:r w:rsidR="007F4572" w:rsidRPr="008C333E">
        <w:rPr>
          <w:rFonts w:ascii="Constantia" w:hAnsi="Constantia"/>
          <w:bCs/>
          <w:sz w:val="20"/>
          <w:szCs w:val="20"/>
        </w:rPr>
        <w:t xml:space="preserve">form from the judge or their probation officer.  We ONLY accept </w:t>
      </w:r>
      <w:r w:rsidR="007F4572" w:rsidRPr="008C333E">
        <w:rPr>
          <w:rFonts w:ascii="Constantia" w:hAnsi="Constantia"/>
          <w:b/>
          <w:bCs/>
          <w:sz w:val="20"/>
          <w:szCs w:val="20"/>
        </w:rPr>
        <w:t>powdered milk</w:t>
      </w:r>
      <w:r w:rsidR="007F4572" w:rsidRPr="008C333E">
        <w:rPr>
          <w:rFonts w:ascii="Constantia" w:hAnsi="Constantia"/>
          <w:bCs/>
          <w:sz w:val="20"/>
          <w:szCs w:val="20"/>
        </w:rPr>
        <w:t xml:space="preserve"> f</w:t>
      </w:r>
      <w:r w:rsidR="00BE4855">
        <w:rPr>
          <w:rFonts w:ascii="Constantia" w:hAnsi="Constantia"/>
          <w:bCs/>
          <w:sz w:val="20"/>
          <w:szCs w:val="20"/>
        </w:rPr>
        <w:t xml:space="preserve">or community service donations! </w:t>
      </w:r>
      <w:r w:rsidR="007F4572" w:rsidRPr="008C333E">
        <w:rPr>
          <w:rFonts w:ascii="Constantia" w:hAnsi="Constantia"/>
          <w:bCs/>
          <w:sz w:val="20"/>
          <w:szCs w:val="20"/>
        </w:rPr>
        <w:t xml:space="preserve">  </w:t>
      </w:r>
      <w:r w:rsidR="00BE4354">
        <w:rPr>
          <w:rFonts w:ascii="Constantia" w:hAnsi="Constantia"/>
          <w:bCs/>
          <w:sz w:val="20"/>
          <w:szCs w:val="20"/>
        </w:rPr>
        <w:t>1, 3 &amp; 8 quart sizes are acceptable</w:t>
      </w:r>
      <w:r w:rsidR="00FC04EA">
        <w:rPr>
          <w:rFonts w:ascii="Constantia" w:hAnsi="Constantia"/>
          <w:bCs/>
          <w:sz w:val="20"/>
          <w:szCs w:val="20"/>
        </w:rPr>
        <w:t xml:space="preserve"> in addition to boxes that contain 1 qt. individual packages</w:t>
      </w:r>
      <w:r w:rsidR="00BE4354">
        <w:rPr>
          <w:rFonts w:ascii="Constantia" w:hAnsi="Constantia"/>
          <w:bCs/>
          <w:sz w:val="20"/>
          <w:szCs w:val="20"/>
        </w:rPr>
        <w:t>.  Do not accept any other sizes and do not accept baby formula.</w:t>
      </w:r>
      <w:r w:rsidR="007F4572" w:rsidRPr="008C333E">
        <w:rPr>
          <w:rFonts w:ascii="Constantia" w:hAnsi="Constantia"/>
          <w:bCs/>
          <w:sz w:val="20"/>
          <w:szCs w:val="20"/>
        </w:rPr>
        <w:t xml:space="preserve">  Check to see if the receipt matches what is being donated.  </w:t>
      </w:r>
      <w:r w:rsidR="00311225">
        <w:rPr>
          <w:rFonts w:ascii="Constantia" w:hAnsi="Constantia"/>
          <w:bCs/>
          <w:sz w:val="20"/>
          <w:szCs w:val="20"/>
        </w:rPr>
        <w:t>After entering community service donation information</w:t>
      </w:r>
      <w:r w:rsidR="00A31DCA">
        <w:rPr>
          <w:rFonts w:ascii="Constantia" w:hAnsi="Constantia"/>
          <w:bCs/>
          <w:sz w:val="20"/>
          <w:szCs w:val="20"/>
        </w:rPr>
        <w:t xml:space="preserve"> in the system</w:t>
      </w:r>
      <w:r w:rsidR="00311225">
        <w:rPr>
          <w:rFonts w:ascii="Constantia" w:hAnsi="Constantia"/>
          <w:bCs/>
          <w:sz w:val="20"/>
          <w:szCs w:val="20"/>
        </w:rPr>
        <w:t>, complete the bottom of the community service form and return form to client.</w:t>
      </w:r>
    </w:p>
    <w:p w14:paraId="601D73A9" w14:textId="736E20EE" w:rsidR="00FF4F95" w:rsidRDefault="00FF4F95" w:rsidP="00FF4F95">
      <w:pPr>
        <w:rPr>
          <w:rFonts w:ascii="Constantia" w:hAnsi="Constantia"/>
          <w:b/>
          <w:bCs/>
          <w:sz w:val="20"/>
          <w:szCs w:val="20"/>
        </w:rPr>
      </w:pPr>
      <w:r>
        <w:rPr>
          <w:rFonts w:ascii="Constantia" w:hAnsi="Constantia"/>
          <w:b/>
          <w:bCs/>
          <w:sz w:val="20"/>
          <w:szCs w:val="20"/>
        </w:rPr>
        <w:t>If the system is not available</w:t>
      </w:r>
      <w:r w:rsidR="00163155">
        <w:rPr>
          <w:rFonts w:ascii="Constantia" w:hAnsi="Constantia"/>
          <w:b/>
          <w:bCs/>
          <w:sz w:val="20"/>
          <w:szCs w:val="20"/>
        </w:rPr>
        <w:t>,</w:t>
      </w:r>
      <w:bookmarkStart w:id="0" w:name="_GoBack"/>
      <w:bookmarkEnd w:id="0"/>
      <w:r>
        <w:rPr>
          <w:rFonts w:ascii="Constantia" w:hAnsi="Constantia"/>
          <w:b/>
          <w:bCs/>
          <w:sz w:val="20"/>
          <w:szCs w:val="20"/>
        </w:rPr>
        <w:t xml:space="preserve"> </w:t>
      </w:r>
      <w:r w:rsidR="00163155">
        <w:rPr>
          <w:rFonts w:ascii="Constantia" w:hAnsi="Constantia"/>
          <w:b/>
          <w:bCs/>
          <w:sz w:val="20"/>
          <w:szCs w:val="20"/>
        </w:rPr>
        <w:t>complete the community service form, copy it, return original to client and place copy in the community service folder on the shelf behind the desk.</w:t>
      </w:r>
    </w:p>
    <w:p w14:paraId="5D780324" w14:textId="77777777" w:rsidR="00FF4F95" w:rsidRDefault="00FF4F95" w:rsidP="006E7BBA">
      <w:pPr>
        <w:rPr>
          <w:rFonts w:ascii="Constantia" w:hAnsi="Constantia"/>
          <w:bCs/>
          <w:sz w:val="20"/>
          <w:szCs w:val="20"/>
        </w:rPr>
      </w:pPr>
    </w:p>
    <w:p w14:paraId="7A4BCD68" w14:textId="40C355D4" w:rsidR="00311225" w:rsidRDefault="00BA6E25" w:rsidP="006E7BBA">
      <w:pPr>
        <w:rPr>
          <w:rFonts w:ascii="Constantia" w:hAnsi="Constantia"/>
          <w:b/>
          <w:bCs/>
          <w:sz w:val="20"/>
          <w:szCs w:val="20"/>
        </w:rPr>
      </w:pPr>
      <w:r>
        <w:rPr>
          <w:rFonts w:ascii="Constantia" w:hAnsi="Constantia"/>
          <w:b/>
          <w:bCs/>
          <w:sz w:val="20"/>
          <w:szCs w:val="20"/>
        </w:rPr>
        <w:t>*</w:t>
      </w:r>
      <w:r w:rsidR="00311225">
        <w:rPr>
          <w:rFonts w:ascii="Constantia" w:hAnsi="Constantia"/>
          <w:b/>
          <w:bCs/>
          <w:sz w:val="20"/>
          <w:szCs w:val="20"/>
        </w:rPr>
        <w:t>It is critical that this information is accurately recorded in the system for the director’s use in communication with the court</w:t>
      </w:r>
      <w:r w:rsidR="00FF4F95">
        <w:rPr>
          <w:rFonts w:ascii="Constantia" w:hAnsi="Constantia"/>
          <w:b/>
          <w:bCs/>
          <w:sz w:val="20"/>
          <w:szCs w:val="20"/>
        </w:rPr>
        <w:t>.</w:t>
      </w:r>
    </w:p>
    <w:p w14:paraId="1EDA96DF" w14:textId="77777777" w:rsidR="00FF4F95" w:rsidRDefault="00FF4F95" w:rsidP="006E7BBA">
      <w:pPr>
        <w:rPr>
          <w:rFonts w:ascii="Constantia" w:hAnsi="Constantia"/>
          <w:b/>
          <w:bCs/>
          <w:sz w:val="20"/>
          <w:szCs w:val="20"/>
        </w:rPr>
      </w:pPr>
    </w:p>
    <w:p w14:paraId="3BE02C07" w14:textId="2205CD54" w:rsidR="00FF4F95" w:rsidRDefault="00FF4F95" w:rsidP="006E7BBA">
      <w:pPr>
        <w:rPr>
          <w:rFonts w:ascii="Constantia" w:hAnsi="Constantia"/>
          <w:b/>
          <w:bCs/>
          <w:sz w:val="20"/>
          <w:szCs w:val="20"/>
        </w:rPr>
      </w:pPr>
    </w:p>
    <w:p w14:paraId="2A696A8B" w14:textId="1715E8E0" w:rsidR="00FF4F95" w:rsidRPr="00311225" w:rsidRDefault="00FF4F95" w:rsidP="00FF4F95">
      <w:pPr>
        <w:rPr>
          <w:rFonts w:ascii="Constantia" w:hAnsi="Constantia"/>
          <w:b/>
          <w:bCs/>
          <w:sz w:val="20"/>
          <w:szCs w:val="20"/>
        </w:rPr>
      </w:pPr>
      <w:r w:rsidRPr="008C333E">
        <w:rPr>
          <w:rFonts w:ascii="Constantia" w:hAnsi="Constantia"/>
          <w:b/>
          <w:bCs/>
          <w:sz w:val="20"/>
          <w:szCs w:val="20"/>
        </w:rPr>
        <w:t>Monetary</w:t>
      </w:r>
      <w:r w:rsidRPr="008C333E">
        <w:rPr>
          <w:rFonts w:ascii="Constantia" w:hAnsi="Constantia"/>
          <w:bCs/>
          <w:sz w:val="20"/>
          <w:szCs w:val="20"/>
        </w:rPr>
        <w:t>—</w:t>
      </w:r>
      <w:r>
        <w:rPr>
          <w:rFonts w:ascii="Constantia" w:hAnsi="Constantia"/>
          <w:bCs/>
          <w:sz w:val="20"/>
          <w:szCs w:val="20"/>
        </w:rPr>
        <w:t>The receipt book is located on the shelf behind the desk, and special envelopes for c</w:t>
      </w:r>
      <w:r w:rsidRPr="008C333E">
        <w:rPr>
          <w:rFonts w:ascii="Constantia" w:hAnsi="Constantia"/>
          <w:bCs/>
          <w:sz w:val="20"/>
          <w:szCs w:val="20"/>
        </w:rPr>
        <w:t xml:space="preserve">ash and check donations </w:t>
      </w:r>
      <w:r>
        <w:rPr>
          <w:rFonts w:ascii="Constantia" w:hAnsi="Constantia"/>
          <w:bCs/>
          <w:sz w:val="20"/>
          <w:szCs w:val="20"/>
        </w:rPr>
        <w:t xml:space="preserve">are clipped to the book.  Cash or check donations </w:t>
      </w:r>
      <w:r w:rsidRPr="008C333E">
        <w:rPr>
          <w:rFonts w:ascii="Constantia" w:hAnsi="Constantia"/>
          <w:bCs/>
          <w:sz w:val="20"/>
          <w:szCs w:val="20"/>
        </w:rPr>
        <w:t xml:space="preserve">should be placed in </w:t>
      </w:r>
      <w:r>
        <w:rPr>
          <w:rFonts w:ascii="Constantia" w:hAnsi="Constantia"/>
          <w:bCs/>
          <w:sz w:val="20"/>
          <w:szCs w:val="20"/>
        </w:rPr>
        <w:t xml:space="preserve">one of these </w:t>
      </w:r>
      <w:r w:rsidRPr="008C333E">
        <w:rPr>
          <w:rFonts w:ascii="Constantia" w:hAnsi="Constantia"/>
          <w:bCs/>
          <w:sz w:val="20"/>
          <w:szCs w:val="20"/>
        </w:rPr>
        <w:t>envelope</w:t>
      </w:r>
      <w:r>
        <w:rPr>
          <w:rFonts w:ascii="Constantia" w:hAnsi="Constantia"/>
          <w:bCs/>
          <w:sz w:val="20"/>
          <w:szCs w:val="20"/>
        </w:rPr>
        <w:t>s</w:t>
      </w:r>
      <w:r w:rsidRPr="008C333E">
        <w:rPr>
          <w:rFonts w:ascii="Constantia" w:hAnsi="Constantia"/>
          <w:bCs/>
          <w:sz w:val="20"/>
          <w:szCs w:val="20"/>
        </w:rPr>
        <w:t xml:space="preserve"> </w:t>
      </w:r>
      <w:r>
        <w:rPr>
          <w:rFonts w:ascii="Constantia" w:hAnsi="Constantia"/>
          <w:bCs/>
          <w:sz w:val="20"/>
          <w:szCs w:val="20"/>
        </w:rPr>
        <w:t xml:space="preserve">and all information on the face of the envelope should be completed. </w:t>
      </w:r>
      <w:r w:rsidR="00A31DCA">
        <w:rPr>
          <w:rFonts w:ascii="Constantia" w:hAnsi="Constantia"/>
          <w:bCs/>
          <w:sz w:val="20"/>
          <w:szCs w:val="20"/>
        </w:rPr>
        <w:t>P</w:t>
      </w:r>
      <w:r>
        <w:rPr>
          <w:rFonts w:ascii="Constantia" w:hAnsi="Constantia"/>
          <w:bCs/>
          <w:sz w:val="20"/>
          <w:szCs w:val="20"/>
        </w:rPr>
        <w:t>lace the envelope</w:t>
      </w:r>
      <w:r w:rsidRPr="008C333E">
        <w:rPr>
          <w:rFonts w:ascii="Constantia" w:hAnsi="Constantia"/>
          <w:bCs/>
          <w:sz w:val="20"/>
          <w:szCs w:val="20"/>
        </w:rPr>
        <w:t xml:space="preserve"> in the mailbox located on the outside wall of the pantry at the close of the day. </w:t>
      </w:r>
      <w:r>
        <w:rPr>
          <w:rFonts w:ascii="Constantia" w:hAnsi="Constantia"/>
          <w:bCs/>
          <w:sz w:val="20"/>
          <w:szCs w:val="20"/>
        </w:rPr>
        <w:t>F</w:t>
      </w:r>
      <w:r w:rsidRPr="008C333E">
        <w:rPr>
          <w:rFonts w:ascii="Constantia" w:hAnsi="Constantia"/>
          <w:bCs/>
          <w:sz w:val="20"/>
          <w:szCs w:val="20"/>
        </w:rPr>
        <w:t>or those donors who wish to ha</w:t>
      </w:r>
      <w:r>
        <w:rPr>
          <w:rFonts w:ascii="Constantia" w:hAnsi="Constantia"/>
          <w:bCs/>
          <w:sz w:val="20"/>
          <w:szCs w:val="20"/>
        </w:rPr>
        <w:t>ve a receipt for their donation, make out a receipt following the directions on</w:t>
      </w:r>
      <w:r w:rsidRPr="008C333E">
        <w:rPr>
          <w:rFonts w:ascii="Constantia" w:hAnsi="Constantia"/>
          <w:bCs/>
          <w:sz w:val="20"/>
          <w:szCs w:val="20"/>
        </w:rPr>
        <w:t xml:space="preserve"> the cover of the receipt book.</w:t>
      </w:r>
      <w:r>
        <w:rPr>
          <w:rFonts w:ascii="Constantia" w:hAnsi="Constantia"/>
          <w:bCs/>
          <w:sz w:val="20"/>
          <w:szCs w:val="20"/>
        </w:rPr>
        <w:t xml:space="preserve">  </w:t>
      </w:r>
      <w:r>
        <w:rPr>
          <w:rFonts w:ascii="Constantia" w:hAnsi="Constantia"/>
          <w:b/>
          <w:bCs/>
          <w:sz w:val="20"/>
          <w:szCs w:val="20"/>
        </w:rPr>
        <w:t>* Monetary donations are not recorded on system.</w:t>
      </w:r>
    </w:p>
    <w:p w14:paraId="53A2DF9D" w14:textId="77777777" w:rsidR="00FF4F95" w:rsidRPr="00311225" w:rsidRDefault="00FF4F95" w:rsidP="006E7BBA">
      <w:pPr>
        <w:rPr>
          <w:rFonts w:ascii="Constantia" w:hAnsi="Constantia"/>
          <w:b/>
          <w:bCs/>
          <w:sz w:val="20"/>
          <w:szCs w:val="20"/>
        </w:rPr>
      </w:pPr>
    </w:p>
    <w:p w14:paraId="23B554C1" w14:textId="77777777" w:rsidR="00BC6F56" w:rsidRDefault="00BC6F56" w:rsidP="006E7BBA">
      <w:pPr>
        <w:rPr>
          <w:rFonts w:ascii="Constantia" w:hAnsi="Constantia"/>
          <w:bCs/>
          <w:sz w:val="20"/>
          <w:szCs w:val="20"/>
        </w:rPr>
      </w:pPr>
    </w:p>
    <w:p w14:paraId="7E813CD6" w14:textId="77777777" w:rsidR="00BC6F56" w:rsidRPr="008C333E" w:rsidRDefault="00BC6F56" w:rsidP="006E7BBA">
      <w:pPr>
        <w:rPr>
          <w:rFonts w:ascii="Constantia" w:hAnsi="Constantia"/>
          <w:bCs/>
          <w:sz w:val="20"/>
          <w:szCs w:val="20"/>
        </w:rPr>
      </w:pPr>
    </w:p>
    <w:sectPr w:rsidR="00BC6F56" w:rsidRPr="008C333E" w:rsidSect="001E4BD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oNotDisplayPageBoundaries/>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BBA"/>
    <w:rsid w:val="000E3141"/>
    <w:rsid w:val="001116DB"/>
    <w:rsid w:val="00163155"/>
    <w:rsid w:val="00177E90"/>
    <w:rsid w:val="001E4BDE"/>
    <w:rsid w:val="00283E08"/>
    <w:rsid w:val="002F1372"/>
    <w:rsid w:val="00311225"/>
    <w:rsid w:val="003D20C1"/>
    <w:rsid w:val="003E56E5"/>
    <w:rsid w:val="00560A8A"/>
    <w:rsid w:val="00606906"/>
    <w:rsid w:val="00636286"/>
    <w:rsid w:val="006E1555"/>
    <w:rsid w:val="006E65AB"/>
    <w:rsid w:val="006E7BBA"/>
    <w:rsid w:val="007F4572"/>
    <w:rsid w:val="008C333E"/>
    <w:rsid w:val="00A31DCA"/>
    <w:rsid w:val="00A84EE0"/>
    <w:rsid w:val="00AA3CBE"/>
    <w:rsid w:val="00BA6E25"/>
    <w:rsid w:val="00BC6F56"/>
    <w:rsid w:val="00BE4354"/>
    <w:rsid w:val="00BE4855"/>
    <w:rsid w:val="00D372F9"/>
    <w:rsid w:val="00DB53D6"/>
    <w:rsid w:val="00FC04EA"/>
    <w:rsid w:val="00FF4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577D9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Hawke</dc:creator>
  <cp:keywords/>
  <dc:description/>
  <cp:lastModifiedBy>Gay Hawke</cp:lastModifiedBy>
  <cp:revision>13</cp:revision>
  <cp:lastPrinted>2016-06-21T15:39:00Z</cp:lastPrinted>
  <dcterms:created xsi:type="dcterms:W3CDTF">2016-06-21T15:39:00Z</dcterms:created>
  <dcterms:modified xsi:type="dcterms:W3CDTF">2019-08-02T14:55:00Z</dcterms:modified>
</cp:coreProperties>
</file>